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bookmarkStart w:id="0" w:name="_GoBack"/>
      <w:bookmarkEnd w:id="0"/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678D5048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June</w:t>
      </w:r>
      <w:r w:rsidR="006C59C2">
        <w:rPr>
          <w:rFonts w:ascii="Tw Cen MT" w:hAnsi="Tw Cen MT"/>
          <w:b/>
          <w:sz w:val="32"/>
          <w:szCs w:val="32"/>
        </w:rPr>
        <w:t xml:space="preserve"> </w:t>
      </w:r>
      <w:r w:rsidR="00802EA7">
        <w:rPr>
          <w:rFonts w:ascii="Tw Cen MT" w:hAnsi="Tw Cen MT"/>
          <w:b/>
          <w:sz w:val="32"/>
          <w:szCs w:val="32"/>
        </w:rPr>
        <w:t>14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5346C0D7" w:rsidR="00BB7988" w:rsidRDefault="00802EA7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Demo Continues on existing school building.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22807B3F" w:rsidR="00015BA9" w:rsidRDefault="001A7AE9" w:rsidP="001A7AE9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1AA6157C" wp14:editId="1E9BD44F">
            <wp:extent cx="2311329" cy="1734185"/>
            <wp:effectExtent l="254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6403" cy="174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21E90BD5" wp14:editId="0A5E1F81">
            <wp:extent cx="2447925" cy="18366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60" cy="185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43D39" w14:textId="77777777" w:rsidR="00495747" w:rsidRDefault="00495747" w:rsidP="006167C3">
      <w:pPr>
        <w:pStyle w:val="NoSpacing"/>
        <w:jc w:val="center"/>
        <w:rPr>
          <w:i/>
          <w:noProof/>
          <w:sz w:val="28"/>
          <w:szCs w:val="28"/>
          <w:vertAlign w:val="subscript"/>
        </w:rPr>
      </w:pPr>
    </w:p>
    <w:p w14:paraId="719849E9" w14:textId="453BB767" w:rsidR="00BD52FA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  <w:r w:rsidRPr="001A7AE9">
        <w:rPr>
          <w:rFonts w:ascii="Tw Cen MT" w:hAnsi="Tw Cen MT"/>
          <w:bCs/>
          <w:sz w:val="22"/>
          <w:szCs w:val="22"/>
        </w:rPr>
        <w:t>Office trailer set up ongoing</w:t>
      </w:r>
      <w:r>
        <w:rPr>
          <w:rFonts w:ascii="Tw Cen MT" w:hAnsi="Tw Cen MT"/>
          <w:bCs/>
          <w:sz w:val="22"/>
          <w:szCs w:val="22"/>
        </w:rPr>
        <w:t xml:space="preserve">     </w:t>
      </w: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ab/>
        <w:t>Demo of entrance to old school building complete</w:t>
      </w:r>
    </w:p>
    <w:p w14:paraId="1EF7D651" w14:textId="24E5AA7C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</w:p>
    <w:p w14:paraId="19CA0E59" w14:textId="5BCC147F" w:rsidR="001A7AE9" w:rsidRP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4DB7EA" wp14:editId="0BD19F01">
            <wp:extent cx="2171685" cy="1629410"/>
            <wp:effectExtent l="4128" t="0" r="4762" b="4763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0981" cy="164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bCs/>
          <w:sz w:val="24"/>
          <w:szCs w:val="24"/>
        </w:rPr>
        <w:tab/>
      </w:r>
      <w:r>
        <w:rPr>
          <w:rFonts w:ascii="Tw Cen MT" w:hAnsi="Tw Cen MT"/>
          <w:bCs/>
          <w:sz w:val="24"/>
          <w:szCs w:val="24"/>
        </w:rPr>
        <w:tab/>
      </w:r>
      <w:r>
        <w:rPr>
          <w:rFonts w:ascii="Tw Cen MT" w:hAnsi="Tw Cen MT"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35F80FAA" wp14:editId="0794F57F">
            <wp:extent cx="2162549" cy="1622555"/>
            <wp:effectExtent l="3175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7098" cy="16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A5DF1" w14:textId="70446452" w:rsidR="00BD52FA" w:rsidRDefault="00BD52FA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AC9A138" w14:textId="64EC1756" w:rsidR="001A7AE9" w:rsidRP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  <w:r w:rsidRPr="001A7AE9">
        <w:rPr>
          <w:rFonts w:ascii="Tw Cen MT" w:hAnsi="Tw Cen MT"/>
          <w:bCs/>
          <w:sz w:val="22"/>
          <w:szCs w:val="22"/>
        </w:rPr>
        <w:t xml:space="preserve">Demo continues on the existing </w:t>
      </w: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ab/>
      </w:r>
      <w:proofErr w:type="gramStart"/>
      <w:r>
        <w:rPr>
          <w:rFonts w:ascii="Tw Cen MT" w:hAnsi="Tw Cen MT"/>
          <w:bCs/>
          <w:sz w:val="22"/>
          <w:szCs w:val="22"/>
        </w:rPr>
        <w:t>All</w:t>
      </w:r>
      <w:proofErr w:type="gramEnd"/>
      <w:r>
        <w:rPr>
          <w:rFonts w:ascii="Tw Cen MT" w:hAnsi="Tw Cen MT"/>
          <w:bCs/>
          <w:sz w:val="22"/>
          <w:szCs w:val="22"/>
        </w:rPr>
        <w:t xml:space="preserve"> existing building but gymnasium demoed </w:t>
      </w:r>
    </w:p>
    <w:p w14:paraId="4E8B2DEB" w14:textId="5164999A" w:rsidR="001A7AE9" w:rsidRP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  <w:r w:rsidRPr="001A7AE9">
        <w:rPr>
          <w:rFonts w:ascii="Tw Cen MT" w:hAnsi="Tw Cen MT"/>
          <w:bCs/>
          <w:sz w:val="22"/>
          <w:szCs w:val="22"/>
        </w:rPr>
        <w:t>School building</w:t>
      </w:r>
    </w:p>
    <w:p w14:paraId="011260C6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4416ED9" w14:textId="77777777" w:rsidR="00BD52FA" w:rsidRDefault="00BD52FA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8E5DDDC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5D34B072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lastRenderedPageBreak/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802EA7">
        <w:rPr>
          <w:rFonts w:ascii="Tw Cen MT" w:hAnsi="Tw Cen MT"/>
          <w:b/>
          <w:sz w:val="24"/>
          <w:szCs w:val="24"/>
          <w:u w:val="single"/>
        </w:rPr>
        <w:t>June</w:t>
      </w:r>
      <w:r w:rsidR="009850B3">
        <w:rPr>
          <w:rFonts w:ascii="Tw Cen MT" w:hAnsi="Tw Cen MT"/>
          <w:b/>
          <w:sz w:val="24"/>
          <w:szCs w:val="24"/>
          <w:u w:val="single"/>
        </w:rPr>
        <w:t xml:space="preserve"> 1</w:t>
      </w:r>
      <w:r w:rsidR="00802EA7">
        <w:rPr>
          <w:rFonts w:ascii="Tw Cen MT" w:hAnsi="Tw Cen MT"/>
          <w:b/>
          <w:sz w:val="24"/>
          <w:szCs w:val="24"/>
          <w:u w:val="single"/>
        </w:rPr>
        <w:t>7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9850B3">
        <w:rPr>
          <w:rFonts w:ascii="Tw Cen MT" w:hAnsi="Tw Cen MT"/>
          <w:b/>
          <w:sz w:val="24"/>
          <w:szCs w:val="24"/>
          <w:u w:val="single"/>
        </w:rPr>
        <w:t xml:space="preserve">May </w:t>
      </w:r>
      <w:r w:rsidR="00802EA7">
        <w:rPr>
          <w:rFonts w:ascii="Tw Cen MT" w:hAnsi="Tw Cen MT"/>
          <w:b/>
          <w:sz w:val="24"/>
          <w:szCs w:val="24"/>
          <w:u w:val="single"/>
        </w:rPr>
        <w:t>21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317254F6" w:rsidR="00AB194F" w:rsidRDefault="00802EA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Demo to continue</w:t>
      </w:r>
    </w:p>
    <w:p w14:paraId="0A3239FA" w14:textId="5248913E" w:rsidR="00802EA7" w:rsidRDefault="00802EA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Jobsite trailer utilit</w:t>
      </w:r>
      <w:r w:rsidR="001A7AE9">
        <w:rPr>
          <w:rFonts w:ascii="Calibri" w:hAnsi="Calibri"/>
          <w:sz w:val="22"/>
          <w:szCs w:val="22"/>
        </w:rPr>
        <w:t>y hook up on going</w:t>
      </w:r>
    </w:p>
    <w:p w14:paraId="500A713B" w14:textId="5D4EF569" w:rsidR="00802EA7" w:rsidRDefault="00802EA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Install web cam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470171B6" w14:textId="5B12AD96" w:rsidR="008D6257" w:rsidRDefault="008D6257" w:rsidP="004600DE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</w:p>
    <w:p w14:paraId="769A3EA3" w14:textId="77777777" w:rsidR="004600DE" w:rsidRPr="003073AE" w:rsidRDefault="004600DE" w:rsidP="004600DE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</w:p>
    <w:p w14:paraId="6CBDEE76" w14:textId="3929B4C5" w:rsidR="00AB7F49" w:rsidRDefault="00AB7F49" w:rsidP="004E5FCB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0929B09C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WPA – September 17, 2019</w:t>
      </w:r>
    </w:p>
    <w:p w14:paraId="2D9AC595" w14:textId="1124251F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201</w:t>
      </w:r>
      <w:r w:rsidR="006D2F86">
        <w:rPr>
          <w:rFonts w:ascii="Calibri" w:hAnsi="Calibri"/>
          <w:sz w:val="22"/>
          <w:szCs w:val="22"/>
        </w:rPr>
        <w:t>9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DFE62" w14:textId="77777777" w:rsidR="00831343" w:rsidRDefault="00831343" w:rsidP="007D5E57">
      <w:r>
        <w:separator/>
      </w:r>
    </w:p>
  </w:endnote>
  <w:endnote w:type="continuationSeparator" w:id="0">
    <w:p w14:paraId="08D30C72" w14:textId="77777777" w:rsidR="00831343" w:rsidRDefault="00831343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FBEE4" w14:textId="77777777" w:rsidR="00831343" w:rsidRDefault="00831343" w:rsidP="007D5E57">
      <w:r>
        <w:separator/>
      </w:r>
    </w:p>
  </w:footnote>
  <w:footnote w:type="continuationSeparator" w:id="0">
    <w:p w14:paraId="5FAC84BC" w14:textId="77777777" w:rsidR="00831343" w:rsidRDefault="00831343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1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2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3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6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7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8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1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3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4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5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8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29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0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1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3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5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6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8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0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1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3"/>
  </w:num>
  <w:num w:numId="5">
    <w:abstractNumId w:val="6"/>
  </w:num>
  <w:num w:numId="6">
    <w:abstractNumId w:val="40"/>
  </w:num>
  <w:num w:numId="7">
    <w:abstractNumId w:val="1"/>
  </w:num>
  <w:num w:numId="8">
    <w:abstractNumId w:val="29"/>
  </w:num>
  <w:num w:numId="9">
    <w:abstractNumId w:val="42"/>
  </w:num>
  <w:num w:numId="10">
    <w:abstractNumId w:val="33"/>
  </w:num>
  <w:num w:numId="11">
    <w:abstractNumId w:val="13"/>
  </w:num>
  <w:num w:numId="12">
    <w:abstractNumId w:val="2"/>
  </w:num>
  <w:num w:numId="13">
    <w:abstractNumId w:val="37"/>
  </w:num>
  <w:num w:numId="14">
    <w:abstractNumId w:val="41"/>
  </w:num>
  <w:num w:numId="15">
    <w:abstractNumId w:val="23"/>
  </w:num>
  <w:num w:numId="16">
    <w:abstractNumId w:val="30"/>
  </w:num>
  <w:num w:numId="17">
    <w:abstractNumId w:val="27"/>
  </w:num>
  <w:num w:numId="18">
    <w:abstractNumId w:val="12"/>
  </w:num>
  <w:num w:numId="19">
    <w:abstractNumId w:val="31"/>
  </w:num>
  <w:num w:numId="20">
    <w:abstractNumId w:val="11"/>
  </w:num>
  <w:num w:numId="21">
    <w:abstractNumId w:val="17"/>
  </w:num>
  <w:num w:numId="22">
    <w:abstractNumId w:val="15"/>
  </w:num>
  <w:num w:numId="23">
    <w:abstractNumId w:val="28"/>
  </w:num>
  <w:num w:numId="24">
    <w:abstractNumId w:val="16"/>
  </w:num>
  <w:num w:numId="25">
    <w:abstractNumId w:val="32"/>
  </w:num>
  <w:num w:numId="26">
    <w:abstractNumId w:val="34"/>
  </w:num>
  <w:num w:numId="27">
    <w:abstractNumId w:val="5"/>
  </w:num>
  <w:num w:numId="28">
    <w:abstractNumId w:val="24"/>
  </w:num>
  <w:num w:numId="29">
    <w:abstractNumId w:val="25"/>
  </w:num>
  <w:num w:numId="30">
    <w:abstractNumId w:val="39"/>
  </w:num>
  <w:num w:numId="31">
    <w:abstractNumId w:val="22"/>
  </w:num>
  <w:num w:numId="32">
    <w:abstractNumId w:val="26"/>
  </w:num>
  <w:num w:numId="33">
    <w:abstractNumId w:val="14"/>
  </w:num>
  <w:num w:numId="34">
    <w:abstractNumId w:val="19"/>
  </w:num>
  <w:num w:numId="35">
    <w:abstractNumId w:val="38"/>
  </w:num>
  <w:num w:numId="36">
    <w:abstractNumId w:val="21"/>
  </w:num>
  <w:num w:numId="37">
    <w:abstractNumId w:val="35"/>
  </w:num>
  <w:num w:numId="38">
    <w:abstractNumId w:val="0"/>
  </w:num>
  <w:num w:numId="39">
    <w:abstractNumId w:val="10"/>
  </w:num>
  <w:num w:numId="40">
    <w:abstractNumId w:val="8"/>
  </w:num>
  <w:num w:numId="41">
    <w:abstractNumId w:val="18"/>
  </w:num>
  <w:num w:numId="42">
    <w:abstractNumId w:val="36"/>
  </w:num>
  <w:num w:numId="43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08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311C"/>
    <w:rsid w:val="005760F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6465"/>
    <w:rsid w:val="00830E93"/>
    <w:rsid w:val="0083134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6615"/>
    <w:rsid w:val="00904070"/>
    <w:rsid w:val="009051F5"/>
    <w:rsid w:val="0090585E"/>
    <w:rsid w:val="0091120A"/>
    <w:rsid w:val="0091260E"/>
    <w:rsid w:val="00916A56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83860"/>
    <w:rsid w:val="00A91682"/>
    <w:rsid w:val="00A940BF"/>
    <w:rsid w:val="00A95A9F"/>
    <w:rsid w:val="00A96F96"/>
    <w:rsid w:val="00AA1CD4"/>
    <w:rsid w:val="00AA59D0"/>
    <w:rsid w:val="00AA6AA1"/>
    <w:rsid w:val="00AA7AAE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1C1"/>
    <w:rsid w:val="00D53F37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6A93-5DC2-4E98-A76C-E6FAD038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2019-06-15T19:33:00Z</dcterms:created>
  <dcterms:modified xsi:type="dcterms:W3CDTF">2019-06-15T19:33:00Z</dcterms:modified>
  <cp:contentStatus/>
</cp:coreProperties>
</file>